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795" w:rsidRDefault="009C01A5" w:rsidP="009247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 w:rsidR="00924795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24795" w:rsidRPr="00B94B3D" w:rsidRDefault="00924795" w:rsidP="0092479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33AEF" w:rsidRPr="00744AEB" w:rsidRDefault="00924795" w:rsidP="00233AEF">
      <w:pPr>
        <w:pStyle w:val="a3"/>
        <w:tabs>
          <w:tab w:val="left" w:pos="426"/>
        </w:tabs>
        <w:ind w:right="114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44AEB" w:rsidRPr="00744AEB">
        <w:rPr>
          <w:sz w:val="24"/>
        </w:rPr>
        <w:t>13</w:t>
      </w:r>
      <w:r w:rsidRPr="00744AEB">
        <w:rPr>
          <w:sz w:val="24"/>
        </w:rPr>
        <w:t>»</w:t>
      </w:r>
      <w:r w:rsidR="00E25894" w:rsidRPr="00744AEB">
        <w:rPr>
          <w:sz w:val="24"/>
        </w:rPr>
        <w:t xml:space="preserve"> мая</w:t>
      </w:r>
      <w:r w:rsidRPr="00744AEB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744AEB" w:rsidRPr="00744AEB">
        <w:rPr>
          <w:sz w:val="24"/>
        </w:rPr>
        <w:t xml:space="preserve">1500 квадратных метров из земель населенных пунктов, </w:t>
      </w:r>
      <w:r w:rsidR="006C6129">
        <w:rPr>
          <w:sz w:val="24"/>
        </w:rPr>
        <w:t xml:space="preserve">                                 </w:t>
      </w:r>
      <w:r w:rsidR="00744AEB" w:rsidRPr="00744AEB">
        <w:rPr>
          <w:sz w:val="24"/>
        </w:rPr>
        <w:t>с кадастровым номером 76:17:168702:484, расположенного по адресу:</w:t>
      </w:r>
      <w:proofErr w:type="gramEnd"/>
      <w:r w:rsidR="00744AEB" w:rsidRPr="00744AEB">
        <w:rPr>
          <w:sz w:val="24"/>
        </w:rPr>
        <w:t xml:space="preserve"> </w:t>
      </w:r>
      <w:proofErr w:type="gramStart"/>
      <w:r w:rsidR="00744AEB" w:rsidRPr="00744AEB">
        <w:rPr>
          <w:sz w:val="24"/>
        </w:rPr>
        <w:t xml:space="preserve">Российская Федерация, Ярославская область, Ярославский район, </w:t>
      </w:r>
      <w:proofErr w:type="spellStart"/>
      <w:r w:rsidR="00744AEB" w:rsidRPr="00744AEB">
        <w:rPr>
          <w:sz w:val="24"/>
        </w:rPr>
        <w:t>Курбское</w:t>
      </w:r>
      <w:proofErr w:type="spellEnd"/>
      <w:r w:rsidR="00744AEB" w:rsidRPr="00744AEB">
        <w:rPr>
          <w:sz w:val="24"/>
        </w:rPr>
        <w:t xml:space="preserve"> сельское поселение, </w:t>
      </w:r>
      <w:r w:rsidR="006C6129">
        <w:rPr>
          <w:sz w:val="24"/>
        </w:rPr>
        <w:t xml:space="preserve">                                </w:t>
      </w:r>
      <w:r w:rsidR="00744AEB" w:rsidRPr="00744AEB">
        <w:rPr>
          <w:sz w:val="24"/>
        </w:rPr>
        <w:t xml:space="preserve">с. Васильевское, земельный участок 35, с разрешенным использованием: для ведения личного подсобного хозяйства (приусадебный земельный участок), признан несостоявшимся  в связи с тем, что по окончании срока подачи заявок на участие </w:t>
      </w:r>
      <w:r w:rsidR="006C6129">
        <w:rPr>
          <w:sz w:val="24"/>
        </w:rPr>
        <w:t xml:space="preserve">                        </w:t>
      </w:r>
      <w:r w:rsidR="00744AEB" w:rsidRPr="00744AEB">
        <w:rPr>
          <w:sz w:val="24"/>
        </w:rPr>
        <w:t>в аукционе п</w:t>
      </w:r>
      <w:r w:rsidR="006C6129">
        <w:rPr>
          <w:sz w:val="24"/>
        </w:rPr>
        <w:t>одана только одна заявка.</w:t>
      </w:r>
      <w:proofErr w:type="gramEnd"/>
    </w:p>
    <w:p w:rsidR="00744AEB" w:rsidRPr="00744AEB" w:rsidRDefault="00233AEF" w:rsidP="00744AEB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44AEB">
        <w:rPr>
          <w:rFonts w:ascii="Times New Roman" w:hAnsi="Times New Roman" w:cs="Times New Roman"/>
          <w:sz w:val="24"/>
          <w:szCs w:val="24"/>
        </w:rPr>
        <w:t xml:space="preserve">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="00744AEB" w:rsidRPr="00744AEB">
        <w:rPr>
          <w:rFonts w:ascii="Times New Roman" w:hAnsi="Times New Roman" w:cs="Times New Roman"/>
          <w:sz w:val="24"/>
          <w:szCs w:val="24"/>
        </w:rPr>
        <w:t>Ядреновым</w:t>
      </w:r>
      <w:proofErr w:type="spellEnd"/>
      <w:r w:rsidR="00744AEB" w:rsidRPr="00744AEB">
        <w:rPr>
          <w:rFonts w:ascii="Times New Roman" w:hAnsi="Times New Roman" w:cs="Times New Roman"/>
          <w:sz w:val="24"/>
          <w:szCs w:val="24"/>
        </w:rPr>
        <w:t xml:space="preserve"> Владимиром Вениаминовичем по начальному размеру ежегодной арендной платы земельного участка </w:t>
      </w:r>
      <w:r w:rsidR="00744AEB" w:rsidRPr="00744AEB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="00744AEB" w:rsidRPr="00744AEB">
        <w:rPr>
          <w:rFonts w:ascii="Times New Roman" w:hAnsi="Times New Roman" w:cs="Times New Roman"/>
          <w:sz w:val="24"/>
          <w:szCs w:val="24"/>
        </w:rPr>
        <w:t>45 059 (Сорок пять тысяч пятьдесят девять) рублей                         64 копейки</w:t>
      </w:r>
      <w:r w:rsidR="00744AEB" w:rsidRPr="00744AEB">
        <w:rPr>
          <w:rFonts w:ascii="Times New Roman" w:hAnsi="Times New Roman" w:cs="Times New Roman"/>
          <w:b/>
          <w:sz w:val="24"/>
          <w:szCs w:val="24"/>
        </w:rPr>
        <w:t>.</w:t>
      </w:r>
    </w:p>
    <w:p w:rsidR="00924795" w:rsidRPr="006D02EB" w:rsidRDefault="00924795" w:rsidP="00233AEF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233AEF" w:rsidRPr="006D02EB" w:rsidRDefault="00E25894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</w:t>
      </w:r>
      <w:r w:rsidR="00233AEF">
        <w:rPr>
          <w:rFonts w:ascii="Times New Roman" w:hAnsi="Times New Roman" w:cs="Times New Roman"/>
          <w:sz w:val="24"/>
          <w:szCs w:val="24"/>
        </w:rPr>
        <w:t xml:space="preserve"> п</w:t>
      </w:r>
      <w:r w:rsidR="00233AEF" w:rsidRPr="006D02EB">
        <w:rPr>
          <w:rFonts w:ascii="Times New Roman" w:hAnsi="Times New Roman" w:cs="Times New Roman"/>
          <w:sz w:val="24"/>
          <w:szCs w:val="24"/>
        </w:rPr>
        <w:t>редседател</w:t>
      </w:r>
      <w:r w:rsidR="00233AEF">
        <w:rPr>
          <w:rFonts w:ascii="Times New Roman" w:hAnsi="Times New Roman" w:cs="Times New Roman"/>
          <w:sz w:val="24"/>
          <w:szCs w:val="24"/>
        </w:rPr>
        <w:t>я</w:t>
      </w:r>
      <w:r w:rsidR="00233AEF"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233AEF" w:rsidRPr="006D02EB" w:rsidRDefault="00233AEF" w:rsidP="00233AEF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9C01A5" w:rsidRPr="0079042A" w:rsidRDefault="009C01A5" w:rsidP="009C01A5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9C01A5" w:rsidRPr="006D02EB" w:rsidRDefault="009C01A5" w:rsidP="009C01A5">
      <w:pPr>
        <w:spacing w:after="0" w:line="240" w:lineRule="auto"/>
        <w:jc w:val="both"/>
        <w:rPr>
          <w:sz w:val="24"/>
        </w:rPr>
      </w:pPr>
    </w:p>
    <w:p w:rsidR="00BC0AEE" w:rsidRDefault="00BC0AEE"/>
    <w:sectPr w:rsidR="00BC0AEE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545D72"/>
    <w:rsid w:val="006C6129"/>
    <w:rsid w:val="00744AEB"/>
    <w:rsid w:val="007E2B2A"/>
    <w:rsid w:val="007E5C9F"/>
    <w:rsid w:val="007F7DF8"/>
    <w:rsid w:val="00924795"/>
    <w:rsid w:val="009A4C88"/>
    <w:rsid w:val="009A6D66"/>
    <w:rsid w:val="009C01A5"/>
    <w:rsid w:val="00A32CC6"/>
    <w:rsid w:val="00B94B3D"/>
    <w:rsid w:val="00BC0AEE"/>
    <w:rsid w:val="00BE3AEF"/>
    <w:rsid w:val="00CE5960"/>
    <w:rsid w:val="00D276A5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3</cp:revision>
  <dcterms:created xsi:type="dcterms:W3CDTF">2022-05-18T07:16:00Z</dcterms:created>
  <dcterms:modified xsi:type="dcterms:W3CDTF">2022-05-18T07:17:00Z</dcterms:modified>
</cp:coreProperties>
</file>